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B66" w:rsidRDefault="00814754">
      <w:bookmarkStart w:id="0" w:name="_GoBack"/>
      <w:r w:rsidRPr="00814754">
        <w:rPr>
          <w:noProof/>
        </w:rPr>
        <w:drawing>
          <wp:inline distT="0" distB="0" distL="0" distR="0">
            <wp:extent cx="6316980" cy="6247780"/>
            <wp:effectExtent l="0" t="0" r="762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259" cy="625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4B6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33F" w:rsidRDefault="007F633F" w:rsidP="00814754">
      <w:pPr>
        <w:spacing w:after="0" w:line="240" w:lineRule="auto"/>
      </w:pPr>
      <w:r>
        <w:separator/>
      </w:r>
    </w:p>
  </w:endnote>
  <w:endnote w:type="continuationSeparator" w:id="0">
    <w:p w:rsidR="007F633F" w:rsidRDefault="007F633F" w:rsidP="0081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33F" w:rsidRDefault="007F633F" w:rsidP="00814754">
      <w:pPr>
        <w:spacing w:after="0" w:line="240" w:lineRule="auto"/>
      </w:pPr>
      <w:r>
        <w:separator/>
      </w:r>
    </w:p>
  </w:footnote>
  <w:footnote w:type="continuationSeparator" w:id="0">
    <w:p w:rsidR="007F633F" w:rsidRDefault="007F633F" w:rsidP="00814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754" w:rsidRDefault="00814754" w:rsidP="00814754">
    <w:pPr>
      <w:pStyle w:val="Default"/>
      <w:rPr>
        <w:sz w:val="22"/>
        <w:szCs w:val="22"/>
      </w:rPr>
    </w:pPr>
    <w:r>
      <w:rPr>
        <w:b/>
        <w:bCs/>
        <w:sz w:val="22"/>
        <w:szCs w:val="22"/>
      </w:rPr>
      <w:t xml:space="preserve">Esempio 14 - Dipendente con contratto part-time con prestazione di lavoro in alcuni giorni del mese </w:t>
    </w:r>
  </w:p>
  <w:p w:rsidR="00814754" w:rsidRDefault="00814754" w:rsidP="00814754">
    <w:pPr>
      <w:pStyle w:val="Default"/>
      <w:rPr>
        <w:sz w:val="22"/>
        <w:szCs w:val="22"/>
      </w:rPr>
    </w:pPr>
    <w:r>
      <w:rPr>
        <w:sz w:val="22"/>
        <w:szCs w:val="22"/>
      </w:rPr>
      <w:t xml:space="preserve">Il dipendente X con contratto part-time a tempo indeterminato (codice tipo impiego 8) di tipo Verticale svolge la sua attività lavorativa nell’arco del mese pari al 50% (15 giorni di lavoro e 15 giorni di non lavoro) </w:t>
    </w:r>
  </w:p>
  <w:p w:rsidR="00814754" w:rsidRDefault="00814754" w:rsidP="00814754">
    <w:pPr>
      <w:pStyle w:val="Default"/>
      <w:rPr>
        <w:sz w:val="22"/>
        <w:szCs w:val="22"/>
      </w:rPr>
    </w:pPr>
    <w:r>
      <w:rPr>
        <w:sz w:val="22"/>
        <w:szCs w:val="22"/>
      </w:rPr>
      <w:t xml:space="preserve">Ipotizziamo la compilazione del mese 04/2017 </w:t>
    </w:r>
  </w:p>
  <w:p w:rsidR="00814754" w:rsidRDefault="00814754" w:rsidP="00814754">
    <w:pPr>
      <w:pStyle w:val="Default"/>
      <w:rPr>
        <w:sz w:val="22"/>
        <w:szCs w:val="22"/>
      </w:rPr>
    </w:pPr>
    <w:r>
      <w:rPr>
        <w:sz w:val="22"/>
        <w:szCs w:val="22"/>
      </w:rPr>
      <w:t xml:space="preserve">L’imponibile pensionistico dell’intero mese senza applicazione del part-time è pari ad euro 2.385,85 e l’imponibile previdenziale pari ad euro 1339,41 </w:t>
    </w:r>
  </w:p>
  <w:p w:rsidR="00814754" w:rsidRDefault="00814754" w:rsidP="00814754">
    <w:pPr>
      <w:pStyle w:val="Intestazione"/>
    </w:pPr>
    <w:r>
      <w:t>Per il mese dichiarato si ricorda che dovrà essere riportata la percentuale di lavoro da effettuare e non la percentuale di part-time del contratto.</w:t>
    </w:r>
  </w:p>
  <w:p w:rsidR="00814754" w:rsidRDefault="00814754" w:rsidP="00814754">
    <w:pPr>
      <w:pStyle w:val="Intestazione"/>
    </w:pPr>
  </w:p>
  <w:p w:rsidR="00814754" w:rsidRDefault="00814754" w:rsidP="00814754">
    <w:pPr>
      <w:pStyle w:val="Intestazione"/>
    </w:pPr>
  </w:p>
  <w:p w:rsidR="00814754" w:rsidRDefault="00814754" w:rsidP="00814754">
    <w:pPr>
      <w:pStyle w:val="Intestazione"/>
    </w:pPr>
  </w:p>
  <w:p w:rsidR="00814754" w:rsidRDefault="00814754" w:rsidP="00814754">
    <w:pPr>
      <w:pStyle w:val="Intestazione"/>
    </w:pPr>
  </w:p>
  <w:p w:rsidR="00814754" w:rsidRDefault="00814754" w:rsidP="00814754">
    <w:pPr>
      <w:pStyle w:val="Intestazione"/>
    </w:pPr>
  </w:p>
  <w:p w:rsidR="00814754" w:rsidRPr="00814754" w:rsidRDefault="00814754" w:rsidP="0081475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54"/>
    <w:rsid w:val="007F633F"/>
    <w:rsid w:val="00814754"/>
    <w:rsid w:val="00A3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28FE"/>
  <w15:chartTrackingRefBased/>
  <w15:docId w15:val="{EA420E68-058E-4AE6-A62E-B9ACFB7A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47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754"/>
  </w:style>
  <w:style w:type="paragraph" w:styleId="Pidipagina">
    <w:name w:val="footer"/>
    <w:basedOn w:val="Normale"/>
    <w:link w:val="PidipaginaCarattere"/>
    <w:uiPriority w:val="99"/>
    <w:unhideWhenUsed/>
    <w:rsid w:val="008147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754"/>
  </w:style>
  <w:style w:type="paragraph" w:customStyle="1" w:styleId="Default">
    <w:name w:val="Default"/>
    <w:rsid w:val="008147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Bartolomei Francesco</dc:creator>
  <cp:keywords/>
  <dc:description/>
  <cp:lastModifiedBy>Bartolomei Francesco</cp:lastModifiedBy>
  <cp:revision>1</cp:revision>
  <dcterms:created xsi:type="dcterms:W3CDTF">2022-05-16T11:15:00Z</dcterms:created>
  <dcterms:modified xsi:type="dcterms:W3CDTF">2022-05-16T11:17:00Z</dcterms:modified>
</cp:coreProperties>
</file>